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9A3" w:rsidRPr="008B59A3" w:rsidRDefault="008B59A3" w:rsidP="008B5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 Р О Т О К О Л    </w:t>
      </w:r>
      <w:r w:rsidR="00360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№37/36</w:t>
      </w:r>
      <w:bookmarkStart w:id="0" w:name="_GoBack"/>
      <w:bookmarkEnd w:id="0"/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спільного засідання постійних комісій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</w:t>
      </w:r>
      <w:r w:rsidRPr="008B59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гуманітарних питань </w:t>
      </w:r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соціального захисту населення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 питань</w:t>
      </w:r>
      <w:r w:rsidRPr="008B59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9A3">
        <w:rPr>
          <w:rFonts w:ascii="Times New Roman" w:hAnsi="Times New Roman" w:cs="Times New Roman"/>
          <w:sz w:val="28"/>
          <w:szCs w:val="28"/>
          <w:lang w:val="uk-UA"/>
        </w:rPr>
        <w:t>спільної власності та регуляторної політики</w:t>
      </w:r>
    </w:p>
    <w:p w:rsidR="008B59A3" w:rsidRPr="008B59A3" w:rsidRDefault="008B59A3" w:rsidP="008B59A3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Василівка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01 листопада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2019 р.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13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-00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 комісій – 12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чол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B59A3" w:rsidRPr="008B59A3" w:rsidRDefault="008B59A3" w:rsidP="008B59A3">
      <w:pPr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Присутні: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ЗАДОРОЖНА Г.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БЕКЕРСЬКА Л. – голови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місій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члени комісії: ПОПОВИЧ І., РИБЧИНСЬКА І., ДІМІТРОВА С.,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СОЛОПОВ М., ПІДСТАВКА А.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Відсутні члени комісії: КОБИЛЯЦЬКА Т.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НОВІК В., ІВАХІН Г., БОДОСОВ Ю., 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ДЕНИСЮК О.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Запрошені: </w:t>
      </w:r>
    </w:p>
    <w:p w:rsidR="008B59A3" w:rsidRDefault="008B59A3" w:rsidP="00ED47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КІНДРАТ О. – начальник відділу організаційно-правової роботи 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конавчого апарату районної ради,</w:t>
      </w:r>
    </w:p>
    <w:p w:rsidR="008B59A3" w:rsidRPr="008B59A3" w:rsidRDefault="008B59A3" w:rsidP="00ED47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ED473F" w:rsidRDefault="00ED473F" w:rsidP="00ED4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САВРАН З. -</w:t>
      </w:r>
      <w:r w:rsidRPr="00ED4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управління соціального захисту населення райдержадміністрації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ED473F" w:rsidRDefault="00ED473F" w:rsidP="00ED4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ГЕРОН Т.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начальник відділу освіти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культури і туризму, молоді та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спорту райдержадміністрації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ED473F" w:rsidRPr="00AF2C5B" w:rsidRDefault="00ED473F" w:rsidP="00ED4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ПРОСКУРНЯ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заступник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директор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 «</w:t>
      </w:r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Територіальний центр соціального обслуговування (надання соціальних послуг)» ВРР 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</w:p>
    <w:p w:rsidR="00ED473F" w:rsidRDefault="00ED473F" w:rsidP="00ED4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ГОРОВА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головний лікар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 «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Василівська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ЦРЛ» ВРР ЗО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ED473F" w:rsidRPr="00AF2C5B" w:rsidRDefault="00ED473F" w:rsidP="00ED4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ТИЩЕНКО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– директор КНП «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Василівський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 ПМСД» ВРР ЗО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D473F" w:rsidRPr="00AF2C5B" w:rsidRDefault="00ED473F" w:rsidP="00ED4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Директори загальної середньо </w:t>
      </w:r>
      <w:r w:rsidR="00360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позашкільної освіти району: ЛИСКО Л., РОМАШКО О., ХОДУС О., БОЖКО В., ДАШКОВСЬКА О., ДЕМЕШКО Д., МАСЛОВ О., МАТЮХ А.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Головуючий: БЕКЕРСЬКА Л.</w:t>
      </w:r>
    </w:p>
    <w:p w:rsidR="008B59A3" w:rsidRPr="008B59A3" w:rsidRDefault="008B59A3" w:rsidP="008B59A3">
      <w:pPr>
        <w:widowControl w:val="0"/>
        <w:spacing w:after="0" w:line="240" w:lineRule="auto"/>
        <w:ind w:left="3540" w:firstLine="57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зв’язку з відсутністю секретаря постійної комісії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Кобиляцької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Т.В., секретарем засідання обрано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Рибчинську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І.В.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Голосували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– 0</w:t>
      </w:r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1</w:t>
      </w:r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Головуючий: БЕКЕРСЬКА Л.</w:t>
      </w:r>
    </w:p>
    <w:p w:rsidR="008B59A3" w:rsidRPr="008B59A3" w:rsidRDefault="008B59A3" w:rsidP="008B59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Порядок денний:</w:t>
      </w:r>
    </w:p>
    <w:p w:rsidR="008B59A3" w:rsidRPr="008B59A3" w:rsidRDefault="008B59A3" w:rsidP="008B59A3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C5B" w:rsidRPr="00AF2C5B" w:rsidRDefault="008B59A3" w:rsidP="00AF2C5B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AF2C5B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F2C5B" w:rsidRPr="00AF2C5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F2C5B"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внесення змін до районної Програми «Компенсація фізичним особам, які надають соціальні послуги </w:t>
      </w:r>
      <w:r w:rsidR="00AF2C5B" w:rsidRPr="00AF2C5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2019 рік»,</w:t>
      </w:r>
      <w:r w:rsidR="00AF2C5B"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затвердженої рішенням районної ради від 19.12.2018 р. № 4 (зі змінами). </w:t>
      </w:r>
    </w:p>
    <w:p w:rsidR="00AF2C5B" w:rsidRPr="00AF2C5B" w:rsidRDefault="00AF2C5B" w:rsidP="00AF2C5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Савран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З.В.  – начальник управління соціального захисту населення райдержадміністрації</w:t>
      </w:r>
    </w:p>
    <w:p w:rsidR="00AF2C5B" w:rsidRPr="00AF2C5B" w:rsidRDefault="00AF2C5B" w:rsidP="00AF2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C5B" w:rsidRPr="00AF2C5B" w:rsidRDefault="00AF2C5B" w:rsidP="00AF2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внесення змін до Програми соціального захисту населення району на 2019 рік, затвердженої рішенням районної ради від 19.12.2018 р. № 6 (зі змінами).</w:t>
      </w:r>
    </w:p>
    <w:p w:rsidR="00AF2C5B" w:rsidRPr="00AF2C5B" w:rsidRDefault="00AF2C5B" w:rsidP="00AF2C5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Савран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З.В.  – начальник управлінн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соціального захисту населення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райдержадміністрації</w:t>
      </w:r>
    </w:p>
    <w:p w:rsidR="00AF2C5B" w:rsidRPr="00AF2C5B" w:rsidRDefault="00AF2C5B" w:rsidP="00AF2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C5B" w:rsidRPr="00AF2C5B" w:rsidRDefault="00AF2C5B" w:rsidP="00AF2C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3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Про внесення змін та доповнень до Програми розвитку освіти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на 2018-2022 роки (зі змінами та доповненнями).</w:t>
      </w:r>
    </w:p>
    <w:p w:rsidR="00AF2C5B" w:rsidRPr="00AF2C5B" w:rsidRDefault="00AF2C5B" w:rsidP="00AF2C5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Герон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Т.М. – начальник відділу освіти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культури і туризму, молоді та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спорту райдержадміністрації</w:t>
      </w:r>
    </w:p>
    <w:p w:rsidR="00AF2C5B" w:rsidRPr="00AF2C5B" w:rsidRDefault="00AF2C5B" w:rsidP="00AF2C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C5B" w:rsidRPr="00AF2C5B" w:rsidRDefault="00AF2C5B" w:rsidP="00AF2C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4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Про внесення змін та доповнень до Програми розвитку культури </w:t>
      </w:r>
      <w:proofErr w:type="spellStart"/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Василівського</w:t>
      </w:r>
      <w:proofErr w:type="spellEnd"/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району на 2018-2019 роки, затвердженої рішенням районної ради від 28 березня 2018 р. № 24 (зі змінами та доповненнями).</w:t>
      </w:r>
    </w:p>
    <w:p w:rsidR="00AF2C5B" w:rsidRPr="00AF2C5B" w:rsidRDefault="00AF2C5B" w:rsidP="00AF2C5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Герон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Т.М. – начальник відділу освіти, культури і туризму, молоді та спорту райдержадміністрації</w:t>
      </w:r>
    </w:p>
    <w:p w:rsidR="00AF2C5B" w:rsidRPr="00AF2C5B" w:rsidRDefault="00AF2C5B" w:rsidP="00AF2C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AF2C5B" w:rsidRPr="00AF2C5B" w:rsidRDefault="00AF2C5B" w:rsidP="00AF2C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ab/>
        <w:t>5</w:t>
      </w:r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внесення змін та доповнень до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Програми відзначення державних, професійних свят і ювілейних дат у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Василівському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районі на 2019 рік, затвердженої рішенням районної ради від 19 грудня 2018 № 10  (зі змінами та доповненнями).</w:t>
      </w:r>
    </w:p>
    <w:p w:rsidR="00AF2C5B" w:rsidRPr="00AF2C5B" w:rsidRDefault="00AF2C5B" w:rsidP="00AF2C5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Герон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Т.М. – начальник відділу освіти, культури і туризму, молоді та спорту райдержадміністрації</w:t>
      </w:r>
    </w:p>
    <w:p w:rsidR="00AF2C5B" w:rsidRPr="00AF2C5B" w:rsidRDefault="00AF2C5B" w:rsidP="00AF2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C5B" w:rsidRPr="00AF2C5B" w:rsidRDefault="00AF2C5B" w:rsidP="00AF2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внесення змін до «Програми п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окращення якості надання соціальних послуг підопічним комунальної установи «Територіальний центр соціального обслуговування  (надання соціальних послуг)»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 на  2019 рік», затвердженої </w:t>
      </w:r>
      <w:r w:rsidRPr="00AF2C5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рішенням районної ради від 19.12.2018 р. № 1 (із змінами).</w:t>
      </w:r>
    </w:p>
    <w:p w:rsidR="00AF2C5B" w:rsidRPr="00AF2C5B" w:rsidRDefault="00AF2C5B" w:rsidP="00AF2C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Проскурня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Т.В.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заступник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директор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 «</w:t>
      </w:r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Територіальний центр соціального обслуговування (надання соціальних послуг)» ВРР ЗО</w:t>
      </w:r>
    </w:p>
    <w:p w:rsidR="00AF2C5B" w:rsidRPr="00AF2C5B" w:rsidRDefault="00AF2C5B" w:rsidP="00AF2C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C5B" w:rsidRPr="00AF2C5B" w:rsidRDefault="00AF2C5B" w:rsidP="00AF2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Про</w:t>
      </w:r>
      <w:r w:rsidRPr="00AF2C5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внесення змін до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районної Програми розвитку вторинної медичної допомоги населенню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на 2018-2021 роки (зі змінами).</w:t>
      </w:r>
    </w:p>
    <w:p w:rsidR="00AF2C5B" w:rsidRPr="00AF2C5B" w:rsidRDefault="00AF2C5B" w:rsidP="00AF2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Доповідає: Горова О.О.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головний лікар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 «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Василівська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ЦРЛ» ВРР ЗО</w:t>
      </w:r>
    </w:p>
    <w:p w:rsidR="00AF2C5B" w:rsidRPr="00AF2C5B" w:rsidRDefault="00AF2C5B" w:rsidP="00AF2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C5B" w:rsidRPr="00AF2C5B" w:rsidRDefault="00AF2C5B" w:rsidP="00AF2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Про внесення змін та доповнень до районної Програми розвитку первинної медико-санітарної допомоги населенню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на 2018-2021 роки, затвердженої рішенням районної ради від 28.03.2018р. № 33 (зі змінами).</w:t>
      </w:r>
    </w:p>
    <w:p w:rsidR="00AF2C5B" w:rsidRPr="00AF2C5B" w:rsidRDefault="00AF2C5B" w:rsidP="00AF2C5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Доповідає: Тищенко Т.М. – директор КНП «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Василівський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 ПМСД» ВРР ЗО </w:t>
      </w:r>
    </w:p>
    <w:p w:rsidR="00AF2C5B" w:rsidRPr="00AF2C5B" w:rsidRDefault="00AF2C5B" w:rsidP="00AF2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C5B" w:rsidRPr="00AF2C5B" w:rsidRDefault="00AF2C5B" w:rsidP="00AF2C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AF2C5B">
        <w:rPr>
          <w:rFonts w:ascii="Times New Roman" w:eastAsia="Calibri" w:hAnsi="Times New Roman" w:cs="Times New Roman"/>
          <w:sz w:val="28"/>
          <w:szCs w:val="28"/>
          <w:lang w:val="uk-UA"/>
        </w:rPr>
        <w:t>Про затвердження нової редакції статуту комунального некомерційного підприємства «</w:t>
      </w:r>
      <w:proofErr w:type="spellStart"/>
      <w:r w:rsidRPr="00AF2C5B">
        <w:rPr>
          <w:rFonts w:ascii="Times New Roman" w:eastAsia="Calibri" w:hAnsi="Times New Roman" w:cs="Times New Roman"/>
          <w:sz w:val="28"/>
          <w:szCs w:val="28"/>
          <w:lang w:val="uk-UA"/>
        </w:rPr>
        <w:t>Василівський</w:t>
      </w:r>
      <w:proofErr w:type="spellEnd"/>
      <w:r w:rsidRPr="00AF2C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 первинної медико-санітарної допомоги» </w:t>
      </w:r>
      <w:proofErr w:type="spellStart"/>
      <w:r w:rsidRPr="00AF2C5B">
        <w:rPr>
          <w:rFonts w:ascii="Times New Roman" w:eastAsia="Calibri" w:hAnsi="Times New Roman" w:cs="Times New Roman"/>
          <w:sz w:val="28"/>
          <w:szCs w:val="28"/>
          <w:lang w:val="uk-UA"/>
        </w:rPr>
        <w:t>Василівської</w:t>
      </w:r>
      <w:proofErr w:type="spellEnd"/>
      <w:r w:rsidRPr="00AF2C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районної ради Запорізької області.</w:t>
      </w:r>
    </w:p>
    <w:p w:rsidR="00AF2C5B" w:rsidRPr="00AF2C5B" w:rsidRDefault="00AF2C5B" w:rsidP="00AF2C5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Доповідає: Тищенко Т.М. – директор КНП «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Василівський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 ПМСД» ВРР ЗО</w:t>
      </w:r>
    </w:p>
    <w:p w:rsidR="00AF2C5B" w:rsidRPr="00AF2C5B" w:rsidRDefault="00AF2C5B" w:rsidP="00AF2C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C5B" w:rsidRPr="00AF2C5B" w:rsidRDefault="00AF2C5B" w:rsidP="00AF2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Про затвердження  п. 1 розпоряджень голови районної ради щодо звільнення керівників комунальних закладів, що є об'єктами спільної власності територіальних громад району.</w:t>
      </w:r>
    </w:p>
    <w:p w:rsidR="00AF2C5B" w:rsidRPr="00AF2C5B" w:rsidRDefault="00AF2C5B" w:rsidP="00AF2C5B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Доповідає: Супрун В.О. – начальник відділу з питань власності виконавчого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апарату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</w:t>
      </w:r>
    </w:p>
    <w:p w:rsidR="00AF2C5B" w:rsidRPr="00AF2C5B" w:rsidRDefault="00AF2C5B" w:rsidP="00AF2C5B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ab/>
        <w:t xml:space="preserve"> </w:t>
      </w:r>
    </w:p>
    <w:p w:rsidR="00AF2C5B" w:rsidRPr="00AF2C5B" w:rsidRDefault="00AF2C5B" w:rsidP="00AF2C5B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ab/>
        <w:t>11</w:t>
      </w:r>
      <w:r w:rsidRPr="00AF2C5B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. Про затвердження п. 1 розпоряджень голови районної ради  щодо призначення керівників комунальних закладів, що є об'єктами спільної власності територіальних громад району.</w:t>
      </w:r>
    </w:p>
    <w:p w:rsidR="00AF2C5B" w:rsidRDefault="00AF2C5B" w:rsidP="00AF2C5B">
      <w:pPr>
        <w:tabs>
          <w:tab w:val="left" w:pos="-368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Доповідає: Супрун В.О. – начальник відділу з питань власності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виконавчого апарату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районної ради</w:t>
      </w:r>
    </w:p>
    <w:p w:rsidR="00AF2C5B" w:rsidRDefault="00AF2C5B" w:rsidP="00AF2C5B">
      <w:pPr>
        <w:tabs>
          <w:tab w:val="left" w:pos="-368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C5B" w:rsidRPr="008B59A3" w:rsidRDefault="00AF2C5B" w:rsidP="00AF2C5B">
      <w:pPr>
        <w:keepNext/>
        <w:widowControl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12.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Узгодження</w:t>
      </w:r>
      <w:proofErr w:type="spellEnd"/>
      <w:r w:rsidR="00E30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денного сорок </w:t>
      </w:r>
      <w:r w:rsid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п’</w:t>
      </w:r>
      <w:r w:rsidR="00E305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ятої</w:t>
      </w:r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позачергової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сесії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районної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сьомого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скликання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2C5B" w:rsidRPr="008B59A3" w:rsidRDefault="00AF2C5B" w:rsidP="00AF2C5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Інформує: Кіндрат О.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організаційно-правової роботи ви</w:t>
      </w:r>
      <w:r w:rsidR="005070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конавчого апарату районної ради</w:t>
      </w:r>
    </w:p>
    <w:p w:rsidR="008B59A3" w:rsidRPr="008B59A3" w:rsidRDefault="008B59A3" w:rsidP="00E305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Розгляд питань: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Затвердження черги денної</w:t>
      </w:r>
    </w:p>
    <w:p w:rsidR="008B59A3" w:rsidRPr="008B59A3" w:rsidRDefault="008B59A3" w:rsidP="008B5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8B59A3" w:rsidRPr="008B59A3" w:rsidRDefault="00E305C8" w:rsidP="008B5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- 7</w:t>
      </w:r>
    </w:p>
    <w:p w:rsidR="008B59A3" w:rsidRPr="008B59A3" w:rsidRDefault="008B59A3" w:rsidP="008B5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8B59A3" w:rsidRPr="008B59A3" w:rsidRDefault="008B59A3" w:rsidP="008B5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- 0</w:t>
      </w:r>
    </w:p>
    <w:p w:rsidR="008B59A3" w:rsidRPr="008B59A3" w:rsidRDefault="008B59A3" w:rsidP="008B59A3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Default="007140A1" w:rsidP="007140A1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8B59A3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внесення змін до районної Програми «Компенсація фізичним особам, які надають соціальні послуги </w:t>
      </w: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2019 рік»,</w:t>
      </w: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затвердженої рішенням районної ради від 19.12.2018 р. № 4 (зі змінами).</w:t>
      </w:r>
    </w:p>
    <w:p w:rsidR="007140A1" w:rsidRDefault="007140A1" w:rsidP="00714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Доповідає: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Савран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З.В.  – начальник управлінн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соціального захисту населення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райдержадміністрації</w:t>
      </w:r>
    </w:p>
    <w:p w:rsidR="007140A1" w:rsidRPr="007140A1" w:rsidRDefault="007140A1" w:rsidP="00714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7140A1" w:rsidRPr="007140A1" w:rsidRDefault="007140A1" w:rsidP="00714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ВИРІШИЛИ: </w:t>
      </w:r>
    </w:p>
    <w:p w:rsidR="007140A1" w:rsidRPr="007140A1" w:rsidRDefault="007140A1" w:rsidP="007140A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7140A1" w:rsidRPr="007140A1" w:rsidRDefault="007140A1" w:rsidP="007140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7140A1" w:rsidRDefault="007140A1" w:rsidP="007140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7140A1" w:rsidRPr="007140A1" w:rsidRDefault="007140A1" w:rsidP="007140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Default="007140A1" w:rsidP="007140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внесення змін до Програми соціального захисту населення району на 2019 рік, затвердженої рішенням районної ради від 19.12.2018 р. № 6 (зі змінами).</w:t>
      </w:r>
    </w:p>
    <w:p w:rsidR="007140A1" w:rsidRDefault="007140A1" w:rsidP="00714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AF2C5B" w:rsidRDefault="007140A1" w:rsidP="00714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Савран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З.В.  – начальник управлінн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соціального захисту населення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райдержадміністрації</w:t>
      </w:r>
    </w:p>
    <w:p w:rsidR="007140A1" w:rsidRDefault="007140A1" w:rsidP="00714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ВИРІШИЛИ: </w:t>
      </w:r>
    </w:p>
    <w:p w:rsidR="007140A1" w:rsidRPr="007140A1" w:rsidRDefault="007140A1" w:rsidP="007140A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7140A1" w:rsidRPr="007140A1" w:rsidRDefault="007140A1" w:rsidP="007140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7140A1" w:rsidRPr="007140A1" w:rsidRDefault="007140A1" w:rsidP="007140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7140A1" w:rsidRDefault="007140A1" w:rsidP="007140A1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AF2C5B" w:rsidRDefault="007140A1" w:rsidP="00714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внесення змін та доповнень до Програми розвитку освіти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на 2018-2022 роки (зі змінами та доповненнями).</w:t>
      </w:r>
    </w:p>
    <w:p w:rsidR="007140A1" w:rsidRDefault="007140A1" w:rsidP="00714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Default="007140A1" w:rsidP="00714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Герон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Т.М. – начальник відділу освіти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культури і туризму, молоді та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спорту райдержадміністрації</w:t>
      </w:r>
    </w:p>
    <w:p w:rsidR="007140A1" w:rsidRPr="007140A1" w:rsidRDefault="007140A1" w:rsidP="007140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ВИРІШИЛИ: </w:t>
      </w:r>
    </w:p>
    <w:p w:rsidR="007140A1" w:rsidRPr="007140A1" w:rsidRDefault="007140A1" w:rsidP="007140A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7140A1" w:rsidRPr="007140A1" w:rsidRDefault="007140A1" w:rsidP="007140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7140A1" w:rsidRPr="007140A1" w:rsidRDefault="007140A1" w:rsidP="007140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7140A1" w:rsidRDefault="007140A1" w:rsidP="007140A1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92C7B" w:rsidRDefault="007140A1" w:rsidP="00392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 w:rsidR="00392C7B" w:rsidRPr="00AF2C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Про внесення змін та доповнень до Програми розвитку культури </w:t>
      </w:r>
      <w:proofErr w:type="spellStart"/>
      <w:r w:rsidR="00392C7B" w:rsidRPr="00AF2C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Василівського</w:t>
      </w:r>
      <w:proofErr w:type="spellEnd"/>
      <w:r w:rsidR="00392C7B" w:rsidRPr="00AF2C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району на 2018-2019 роки, затвердженої рішенням районної ради від 28 березня 2018 р. № 24 (зі змінами та доповненнями).</w:t>
      </w:r>
    </w:p>
    <w:p w:rsidR="00392C7B" w:rsidRPr="00AF2C5B" w:rsidRDefault="00392C7B" w:rsidP="00392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392C7B" w:rsidRPr="00AF2C5B" w:rsidRDefault="00392C7B" w:rsidP="00392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Герон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Т.М. – начальник відділу освіти, культури і туризму, молоді та спорту райдержадміністрації</w:t>
      </w:r>
    </w:p>
    <w:p w:rsidR="007140A1" w:rsidRPr="00AF2C5B" w:rsidRDefault="007140A1" w:rsidP="00714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Default="007140A1" w:rsidP="00714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ВИРІШИЛИ: </w:t>
      </w:r>
    </w:p>
    <w:p w:rsidR="007140A1" w:rsidRPr="007140A1" w:rsidRDefault="007140A1" w:rsidP="007140A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7140A1" w:rsidRPr="007140A1" w:rsidRDefault="007140A1" w:rsidP="007140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7140A1" w:rsidRDefault="007140A1" w:rsidP="007140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392C7B" w:rsidRDefault="00392C7B" w:rsidP="007140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92C7B" w:rsidRPr="00AF2C5B" w:rsidRDefault="00392C7B" w:rsidP="00392C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внесення змін та доповнень до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Програми відзначення державних, професійних свят і ювілейних дат у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Василівському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районі на 2019 рік, затвердженої рішенням районної ради від 19 грудня 2018 № 10  (зі змінами та доповненнями).</w:t>
      </w:r>
    </w:p>
    <w:p w:rsidR="00392C7B" w:rsidRDefault="00392C7B" w:rsidP="00392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92C7B" w:rsidRDefault="00392C7B" w:rsidP="00392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Герон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Т.М. – начальник відділу освіти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культури і туризму, молоді та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спорту райдержадміністрації</w:t>
      </w:r>
    </w:p>
    <w:p w:rsidR="00392C7B" w:rsidRPr="007140A1" w:rsidRDefault="00392C7B" w:rsidP="00392C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92C7B" w:rsidRPr="007140A1" w:rsidRDefault="00392C7B" w:rsidP="00392C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ВИРІШИЛИ: </w:t>
      </w:r>
    </w:p>
    <w:p w:rsidR="00392C7B" w:rsidRPr="007140A1" w:rsidRDefault="00392C7B" w:rsidP="00392C7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92C7B" w:rsidRPr="007140A1" w:rsidRDefault="00392C7B" w:rsidP="00392C7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392C7B" w:rsidRPr="007140A1" w:rsidRDefault="00392C7B" w:rsidP="00392C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392C7B" w:rsidRPr="007140A1" w:rsidRDefault="00392C7B" w:rsidP="00392C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92C7B" w:rsidRPr="007140A1" w:rsidRDefault="00392C7B" w:rsidP="00392C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392C7B" w:rsidRPr="007140A1" w:rsidRDefault="00392C7B" w:rsidP="00392C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p w:rsidR="00392C7B" w:rsidRPr="007140A1" w:rsidRDefault="00392C7B" w:rsidP="00392C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392C7B" w:rsidRDefault="00392C7B" w:rsidP="00392C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392C7B" w:rsidRPr="007140A1" w:rsidRDefault="00392C7B" w:rsidP="00392C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92C7B" w:rsidRDefault="00392C7B" w:rsidP="00392C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СЛУХАЛИ: </w:t>
      </w:r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внесення змін до «Програми п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окращення якості надання соціальних послуг підопічним комунальної установи «Територіальний центр соціального обслуговування  (надання соціальних послуг)»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 на  2019 рік», затвердженої </w:t>
      </w:r>
      <w:r w:rsidRPr="00AF2C5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рішенням районної ради від 19.12.2018 р. № 1 (із змінами).</w:t>
      </w:r>
    </w:p>
    <w:p w:rsidR="00392C7B" w:rsidRPr="00AF2C5B" w:rsidRDefault="00392C7B" w:rsidP="00392C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</w:p>
    <w:p w:rsidR="00392C7B" w:rsidRPr="00AF2C5B" w:rsidRDefault="00392C7B" w:rsidP="00392C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Доповідає: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Проскурня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Т.В.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заступник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директор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 «</w:t>
      </w:r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Територіальний центр соціального обслуговування (надання соціальних послуг)» ВРР ЗО</w:t>
      </w:r>
    </w:p>
    <w:p w:rsidR="00392C7B" w:rsidRPr="007140A1" w:rsidRDefault="00392C7B" w:rsidP="00392C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92C7B" w:rsidRPr="007140A1" w:rsidRDefault="00392C7B" w:rsidP="00392C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ВИРІШИЛИ: </w:t>
      </w:r>
    </w:p>
    <w:p w:rsidR="00392C7B" w:rsidRPr="007140A1" w:rsidRDefault="00392C7B" w:rsidP="00392C7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92C7B" w:rsidRPr="007140A1" w:rsidRDefault="00392C7B" w:rsidP="00392C7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392C7B" w:rsidRPr="007140A1" w:rsidRDefault="00392C7B" w:rsidP="00392C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392C7B" w:rsidRPr="007140A1" w:rsidRDefault="00392C7B" w:rsidP="00392C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92C7B" w:rsidRPr="007140A1" w:rsidRDefault="00392C7B" w:rsidP="00392C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392C7B" w:rsidRPr="007140A1" w:rsidRDefault="00392C7B" w:rsidP="00392C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p w:rsidR="00392C7B" w:rsidRPr="007140A1" w:rsidRDefault="00392C7B" w:rsidP="00392C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392C7B" w:rsidRDefault="00392C7B" w:rsidP="00392C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392C7B" w:rsidRDefault="00392C7B" w:rsidP="00392C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92C7B" w:rsidRDefault="00392C7B" w:rsidP="00392C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7. </w:t>
      </w:r>
      <w:r w:rsidR="0050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СЛУХАЛИ: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Pr="00AF2C5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внесення змін до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районної Програми розвитку вторинної медичної допомоги населенню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на 2018-2021 роки (зі змінами).</w:t>
      </w:r>
    </w:p>
    <w:p w:rsidR="00507096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92C7B" w:rsidRDefault="00392C7B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Доповідає: Горова О.О.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головний лікар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 «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Василівська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ЦРЛ» ВРР ЗО</w:t>
      </w:r>
    </w:p>
    <w:p w:rsidR="00507096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ВИРІШИЛИ: </w:t>
      </w:r>
    </w:p>
    <w:p w:rsidR="00507096" w:rsidRPr="007140A1" w:rsidRDefault="00507096" w:rsidP="00507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507096" w:rsidRPr="007140A1" w:rsidRDefault="00507096" w:rsidP="005070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СЛУХАЛИ: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внесення змін та доповнень до районної Програми розвитку первинної медико-санітарної допомоги населенню 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на 2018-2021 роки, затвердженої рішенням районної ради від 28.03.2018р. № 33 (зі змінами).</w:t>
      </w:r>
    </w:p>
    <w:p w:rsidR="00507096" w:rsidRDefault="00507096" w:rsidP="00507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Default="00507096" w:rsidP="00507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Доповідає: Тищенко Т.М. – директор КНП «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Василівський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 ПМСД» ВРР ЗО </w:t>
      </w:r>
    </w:p>
    <w:p w:rsidR="00507096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ВИРІШИЛИ: </w:t>
      </w:r>
    </w:p>
    <w:p w:rsidR="00507096" w:rsidRPr="007140A1" w:rsidRDefault="00507096" w:rsidP="00507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507096" w:rsidRPr="007140A1" w:rsidRDefault="00507096" w:rsidP="005070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За 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Default="00507096" w:rsidP="005070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СЛУХАЛИ: </w:t>
      </w:r>
      <w:r w:rsidRPr="00AF2C5B">
        <w:rPr>
          <w:rFonts w:ascii="Times New Roman" w:eastAsia="Calibri" w:hAnsi="Times New Roman" w:cs="Times New Roman"/>
          <w:sz w:val="28"/>
          <w:szCs w:val="28"/>
          <w:lang w:val="uk-UA"/>
        </w:rPr>
        <w:t>Про затвердження нової редакції статуту комунального некомерційного підприємства «</w:t>
      </w:r>
      <w:proofErr w:type="spellStart"/>
      <w:r w:rsidRPr="00AF2C5B">
        <w:rPr>
          <w:rFonts w:ascii="Times New Roman" w:eastAsia="Calibri" w:hAnsi="Times New Roman" w:cs="Times New Roman"/>
          <w:sz w:val="28"/>
          <w:szCs w:val="28"/>
          <w:lang w:val="uk-UA"/>
        </w:rPr>
        <w:t>Василівський</w:t>
      </w:r>
      <w:proofErr w:type="spellEnd"/>
      <w:r w:rsidRPr="00AF2C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 первинної медико-санітарної допомоги» </w:t>
      </w:r>
      <w:proofErr w:type="spellStart"/>
      <w:r w:rsidRPr="00AF2C5B">
        <w:rPr>
          <w:rFonts w:ascii="Times New Roman" w:eastAsia="Calibri" w:hAnsi="Times New Roman" w:cs="Times New Roman"/>
          <w:sz w:val="28"/>
          <w:szCs w:val="28"/>
          <w:lang w:val="uk-UA"/>
        </w:rPr>
        <w:t>Василівської</w:t>
      </w:r>
      <w:proofErr w:type="spellEnd"/>
      <w:r w:rsidRPr="00AF2C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районної ради Запорізької області.</w:t>
      </w:r>
    </w:p>
    <w:p w:rsidR="00507096" w:rsidRDefault="00507096" w:rsidP="005070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07096" w:rsidRPr="00AF2C5B" w:rsidRDefault="00507096" w:rsidP="00507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Доповідає: Тищенко Т.М. – директор КНП «</w:t>
      </w:r>
      <w:proofErr w:type="spellStart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Василівський</w:t>
      </w:r>
      <w:proofErr w:type="spellEnd"/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 ПМСД» ВРР ЗО</w:t>
      </w:r>
    </w:p>
    <w:p w:rsidR="00507096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ВИРІШИЛИ: </w:t>
      </w:r>
    </w:p>
    <w:p w:rsidR="00507096" w:rsidRPr="007140A1" w:rsidRDefault="00507096" w:rsidP="00507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507096" w:rsidRPr="007140A1" w:rsidRDefault="00507096" w:rsidP="005070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AF2C5B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СЛУХАЛИ: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 п. 1 розпоряджень голови районної ради щодо звільнення керівників комунальних закладів, що є об'єктами спільної власності територіальних громад району.</w:t>
      </w:r>
    </w:p>
    <w:p w:rsidR="00507096" w:rsidRDefault="00507096" w:rsidP="00507096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AF2C5B" w:rsidRDefault="00507096" w:rsidP="00507096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Супрун В.О. – начальник відділу з питань власності виконавчого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апарату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</w:t>
      </w:r>
    </w:p>
    <w:p w:rsidR="00507096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ВИРІШИЛИ: </w:t>
      </w:r>
    </w:p>
    <w:p w:rsidR="00507096" w:rsidRPr="007140A1" w:rsidRDefault="00507096" w:rsidP="00507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507096" w:rsidRPr="007140A1" w:rsidRDefault="00507096" w:rsidP="005070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AF2C5B" w:rsidRDefault="00507096" w:rsidP="00507096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СЛУХАЛИ: </w:t>
      </w:r>
      <w:r w:rsidRPr="00AF2C5B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Про затвердження п. 1 розпоряджень голови районної ради  щодо призначення керівників комунальних закладів, що є об'єктами спільної власності територіальних громад району.</w:t>
      </w:r>
    </w:p>
    <w:p w:rsidR="00507096" w:rsidRDefault="00507096" w:rsidP="00507096">
      <w:pPr>
        <w:tabs>
          <w:tab w:val="left" w:pos="-368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507096" w:rsidRPr="00AF2C5B" w:rsidRDefault="00507096" w:rsidP="00507096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Супрун В.О. – начальник відділу з питань власності виконавчого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апарату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</w:t>
      </w:r>
    </w:p>
    <w:p w:rsidR="00507096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ВИРІШИЛИ: </w:t>
      </w:r>
    </w:p>
    <w:p w:rsidR="00507096" w:rsidRPr="007140A1" w:rsidRDefault="00507096" w:rsidP="00507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507096" w:rsidRPr="007140A1" w:rsidRDefault="00507096" w:rsidP="005070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Default="00507096" w:rsidP="00507096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СЛУХАЛИ: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Узгодження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денного сорок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п’ятої</w:t>
      </w:r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позачергової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сесії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районної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сьомого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скликання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7096" w:rsidRPr="00507096" w:rsidRDefault="00507096" w:rsidP="00507096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Default="00507096" w:rsidP="005070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Інформує: Кіндрат О.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організаційно-правової роботи 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конавчого апарату районної ради</w:t>
      </w:r>
    </w:p>
    <w:p w:rsidR="00507096" w:rsidRPr="008B59A3" w:rsidRDefault="00507096" w:rsidP="005070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8B59A3" w:rsidRDefault="00507096" w:rsidP="00507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Кіндрат О. проі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нформувала, що на сорок п’яту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(позачергову) сесію районної ради сьомого скликання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виносяться двадцять питань, які</w:t>
      </w:r>
      <w:r w:rsidR="00ED473F" w:rsidRPr="00ED4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D473F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розглядаються відповідними профільними комісіями. Тому є пропозиція узгодит</w:t>
      </w:r>
      <w:r w:rsidR="00ED4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порядок денний сорок п’ятої</w:t>
      </w:r>
      <w:r w:rsidR="00ED473F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(позачергової) сесії районної ради сьомого скликання та розглянути відповідні питання на сесії.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507096" w:rsidRDefault="00507096" w:rsidP="00507096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Default="00507096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ВИРІШИЛИ: </w:t>
      </w:r>
    </w:p>
    <w:p w:rsidR="00ED473F" w:rsidRPr="007140A1" w:rsidRDefault="00ED473F" w:rsidP="0050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D473F" w:rsidRPr="008B59A3" w:rsidRDefault="00ED473F" w:rsidP="00ED473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Узгодит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порядок денний сорок п’ятої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(позачергової) сесії районної ради сьомого скликання.</w:t>
      </w:r>
    </w:p>
    <w:p w:rsidR="00ED473F" w:rsidRPr="008B59A3" w:rsidRDefault="00ED473F" w:rsidP="00ED47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ED473F" w:rsidRPr="008B59A3" w:rsidRDefault="00ED473F" w:rsidP="00ED4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p w:rsidR="00507096" w:rsidRPr="007140A1" w:rsidRDefault="00507096" w:rsidP="00507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507096" w:rsidRDefault="00507096" w:rsidP="0050709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ED473F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комісії                                                                          Галина ЗАДОРОЖНА</w:t>
      </w:r>
    </w:p>
    <w:p w:rsidR="008B59A3" w:rsidRPr="008B59A3" w:rsidRDefault="008B59A3" w:rsidP="008B5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комісії                                                                      Інна РИБЧИНСЬКА                                 </w:t>
      </w:r>
    </w:p>
    <w:p w:rsidR="009D7C6B" w:rsidRDefault="009D7C6B"/>
    <w:sectPr w:rsidR="009D7C6B" w:rsidSect="008B59A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0794"/>
    <w:multiLevelType w:val="hybridMultilevel"/>
    <w:tmpl w:val="8116A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54E84"/>
    <w:multiLevelType w:val="hybridMultilevel"/>
    <w:tmpl w:val="875A00B2"/>
    <w:lvl w:ilvl="0" w:tplc="07AE059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D16D9"/>
    <w:multiLevelType w:val="hybridMultilevel"/>
    <w:tmpl w:val="694CE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95"/>
    <w:rsid w:val="00360373"/>
    <w:rsid w:val="00392C7B"/>
    <w:rsid w:val="004A1D95"/>
    <w:rsid w:val="00507096"/>
    <w:rsid w:val="007140A1"/>
    <w:rsid w:val="008B59A3"/>
    <w:rsid w:val="009D7C6B"/>
    <w:rsid w:val="00AF2C5B"/>
    <w:rsid w:val="00E305C8"/>
    <w:rsid w:val="00E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2019-11-04T07:51:00Z</cp:lastPrinted>
  <dcterms:created xsi:type="dcterms:W3CDTF">2019-11-01T13:27:00Z</dcterms:created>
  <dcterms:modified xsi:type="dcterms:W3CDTF">2019-11-04T07:53:00Z</dcterms:modified>
</cp:coreProperties>
</file>